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E7" w:rsidRPr="006E2EE1" w:rsidRDefault="006E2EE1" w:rsidP="000E581C">
      <w:pPr>
        <w:ind w:left="-142"/>
        <w:jc w:val="center"/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</w:pPr>
      <w:r w:rsidRPr="006E2EE1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Application for </w:t>
      </w:r>
      <w:r w:rsidR="00C36A17" w:rsidRPr="006E2EE1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Online</w:t>
      </w:r>
      <w:r w:rsidRPr="006E2EE1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 Access to my </w:t>
      </w:r>
      <w:r w:rsidR="00B50EEC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Detailed Coded R</w:t>
      </w:r>
      <w:r w:rsidRPr="006E2EE1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ecord</w:t>
      </w:r>
      <w:r w:rsidR="00C36A17" w:rsidRPr="006E2EE1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 xml:space="preserve"> </w:t>
      </w:r>
      <w:r w:rsidR="00B50EEC"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  <w:t>(DCR)</w:t>
      </w:r>
      <w:bookmarkStart w:id="0" w:name="_GoBack"/>
      <w:bookmarkEnd w:id="0"/>
    </w:p>
    <w:p w:rsidR="006E2EE1" w:rsidRDefault="006E2EE1" w:rsidP="00F76C6C">
      <w:pPr>
        <w:jc w:val="center"/>
        <w:rPr>
          <w:rFonts w:ascii="Arial" w:hAnsi="Arial" w:cs="Arial"/>
          <w:b/>
          <w:bCs/>
          <w:color w:val="2F759E" w:themeColor="accent1" w:themeShade="BF"/>
          <w:sz w:val="28"/>
          <w:szCs w:val="28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56E0B" w:rsidTr="00A56E0B">
        <w:tc>
          <w:tcPr>
            <w:tcW w:w="9854" w:type="dxa"/>
          </w:tcPr>
          <w:p w:rsidR="00A56E0B" w:rsidRPr="00A56E0B" w:rsidRDefault="00A56E0B" w:rsidP="00A5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56E0B">
              <w:rPr>
                <w:rFonts w:ascii="Arial" w:hAnsi="Arial" w:cs="Arial"/>
                <w:b/>
                <w:sz w:val="22"/>
                <w:szCs w:val="22"/>
                <w:lang w:val="en-GB"/>
              </w:rPr>
              <w:t>Instructions:</w:t>
            </w:r>
          </w:p>
          <w:p w:rsidR="00A56E0B" w:rsidRDefault="00A56E0B" w:rsidP="00A5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6E0B">
              <w:rPr>
                <w:rFonts w:ascii="Arial" w:hAnsi="Arial" w:cs="Arial"/>
                <w:sz w:val="22"/>
                <w:szCs w:val="22"/>
                <w:lang w:val="en-GB"/>
              </w:rPr>
              <w:t>Please complete the fields below and present it to reception along with 2 forms of ID (p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hoto ID and proof of residence).</w:t>
            </w:r>
          </w:p>
          <w:p w:rsidR="00A56E0B" w:rsidRPr="00A56E0B" w:rsidRDefault="00A56E0B" w:rsidP="00A5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56E0B">
              <w:rPr>
                <w:rFonts w:ascii="Arial" w:hAnsi="Arial" w:cs="Arial"/>
                <w:b/>
                <w:sz w:val="22"/>
                <w:szCs w:val="22"/>
                <w:lang w:val="en-GB"/>
              </w:rPr>
              <w:t>Approval Process:</w:t>
            </w:r>
          </w:p>
          <w:p w:rsidR="00A56E0B" w:rsidRDefault="00A56E0B" w:rsidP="00A5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Applications for this service may take up to 28 days subject to approval by a GP. However the surgery has the right to refuse an application based on the best interests if the patient.</w:t>
            </w:r>
          </w:p>
        </w:tc>
      </w:tr>
    </w:tbl>
    <w:p w:rsidR="00A56E0B" w:rsidRPr="006E2EE1" w:rsidRDefault="00A56E0B" w:rsidP="00F76C6C">
      <w:pPr>
        <w:jc w:val="center"/>
        <w:rPr>
          <w:rFonts w:ascii="Arial" w:hAnsi="Arial" w:cs="Arial"/>
          <w:sz w:val="28"/>
          <w:szCs w:val="28"/>
          <w:lang w:val="en-GB"/>
        </w:rPr>
      </w:pPr>
    </w:p>
    <w:tbl>
      <w:tblPr>
        <w:tblpPr w:leftFromText="180" w:rightFromText="180" w:vertAnchor="text" w:horzAnchor="margin" w:tblpX="-68" w:tblpY="1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982AE7" w:rsidRPr="00982AE7" w:rsidTr="000E581C">
        <w:trPr>
          <w:trHeight w:val="357"/>
        </w:trPr>
        <w:tc>
          <w:tcPr>
            <w:tcW w:w="5104" w:type="dxa"/>
          </w:tcPr>
          <w:p w:rsidR="00982AE7" w:rsidRPr="00982AE7" w:rsidRDefault="00982AE7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819" w:type="dxa"/>
          </w:tcPr>
          <w:p w:rsidR="004F326B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0E581C" w:rsidRPr="00982AE7" w:rsidTr="000E581C">
        <w:tc>
          <w:tcPr>
            <w:tcW w:w="9923" w:type="dxa"/>
            <w:gridSpan w:val="2"/>
          </w:tcPr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0E581C" w:rsidRPr="00982AE7" w:rsidTr="000E581C">
        <w:tc>
          <w:tcPr>
            <w:tcW w:w="9923" w:type="dxa"/>
            <w:gridSpan w:val="2"/>
          </w:tcPr>
          <w:p w:rsidR="000E581C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E581C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Postcode</w:t>
            </w:r>
          </w:p>
        </w:tc>
      </w:tr>
      <w:tr w:rsidR="000E581C" w:rsidRPr="00982AE7" w:rsidTr="00855F9C">
        <w:tc>
          <w:tcPr>
            <w:tcW w:w="9923" w:type="dxa"/>
            <w:gridSpan w:val="2"/>
          </w:tcPr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0E581C" w:rsidRPr="00982AE7" w:rsidTr="000E581C">
        <w:tc>
          <w:tcPr>
            <w:tcW w:w="5104" w:type="dxa"/>
          </w:tcPr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819" w:type="dxa"/>
          </w:tcPr>
          <w:p w:rsidR="000E581C" w:rsidRPr="00982AE7" w:rsidRDefault="000E581C" w:rsidP="000E581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6E2EE1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2"/>
          <w:szCs w:val="22"/>
        </w:rPr>
      </w:pPr>
      <w:r w:rsidRPr="006E2EE1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(tick all that apply):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982AE7" w:rsidRPr="00982AE7" w:rsidTr="000E581C">
        <w:trPr>
          <w:trHeight w:val="145"/>
        </w:trPr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  <w:r w:rsidR="006E2EE1">
              <w:rPr>
                <w:rFonts w:ascii="Arial" w:hAnsi="Arial" w:cs="Arial"/>
                <w:sz w:val="22"/>
                <w:szCs w:val="22"/>
              </w:rPr>
              <w:t xml:space="preserve"> (available immediately)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  <w:r w:rsidR="006E2EE1">
              <w:rPr>
                <w:rFonts w:ascii="Arial" w:hAnsi="Arial" w:cs="Arial"/>
                <w:sz w:val="22"/>
                <w:szCs w:val="22"/>
              </w:rPr>
              <w:t xml:space="preserve"> (available immediately)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c>
          <w:tcPr>
            <w:tcW w:w="8789" w:type="dxa"/>
          </w:tcPr>
          <w:p w:rsidR="002A1293" w:rsidRDefault="002A1293" w:rsidP="002A1293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982AE7"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  <w:r w:rsidR="006E2EE1">
              <w:rPr>
                <w:rFonts w:ascii="Arial" w:hAnsi="Arial" w:cs="Arial"/>
                <w:sz w:val="22"/>
                <w:szCs w:val="22"/>
              </w:rPr>
              <w:t xml:space="preserve"> - (if required tick and complete section below)</w:t>
            </w:r>
          </w:p>
          <w:p w:rsidR="00982AE7" w:rsidRPr="00982AE7" w:rsidRDefault="002A1293" w:rsidP="006E2EE1">
            <w:pPr>
              <w:pStyle w:val="ListNumber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A12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*for all registered patients your account will be activated within </w:t>
            </w:r>
            <w:r w:rsidR="006E2EE1">
              <w:rPr>
                <w:rFonts w:ascii="Arial" w:hAnsi="Arial" w:cs="Arial"/>
                <w:b/>
                <w:i/>
                <w:sz w:val="20"/>
                <w:szCs w:val="20"/>
              </w:rPr>
              <w:t>28</w:t>
            </w:r>
            <w:r w:rsidRPr="002A12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days. For new patients activation will not be applied until receipt of your previous NHS medical records.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6E2EE1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6E2EE1">
        <w:rPr>
          <w:rFonts w:ascii="Arial" w:hAnsi="Arial" w:cs="Arial"/>
          <w:bCs/>
          <w:sz w:val="22"/>
          <w:szCs w:val="22"/>
        </w:rPr>
        <w:t>I wish to access my medical record online and understand and agree with each statement (please tick)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982AE7" w:rsidRPr="00982AE7" w:rsidTr="000E581C">
        <w:trPr>
          <w:trHeight w:val="145"/>
        </w:trPr>
        <w:tc>
          <w:tcPr>
            <w:tcW w:w="8789" w:type="dxa"/>
          </w:tcPr>
          <w:p w:rsidR="00982AE7" w:rsidRPr="00982AE7" w:rsidRDefault="00982AE7" w:rsidP="006E2EE1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</w:t>
            </w:r>
            <w:r w:rsidR="006E2EE1">
              <w:rPr>
                <w:rFonts w:ascii="Arial" w:hAnsi="Arial" w:cs="Arial"/>
                <w:color w:val="000000" w:themeColor="text1"/>
                <w:sz w:val="22"/>
                <w:szCs w:val="22"/>
              </w:rPr>
              <w:t>leaflet provided by the practice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rPr>
          <w:trHeight w:val="145"/>
        </w:trPr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0E581C">
        <w:tc>
          <w:tcPr>
            <w:tcW w:w="8789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992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4F326B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708"/>
        <w:gridCol w:w="2977"/>
      </w:tblGrid>
      <w:tr w:rsidR="00982AE7" w:rsidRPr="00982AE7" w:rsidTr="000E581C">
        <w:tc>
          <w:tcPr>
            <w:tcW w:w="1560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4536" w:type="dxa"/>
          </w:tcPr>
          <w:p w:rsidR="004F326B" w:rsidRDefault="004F326B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A17" w:rsidRPr="00982AE7" w:rsidRDefault="00C36A1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2977" w:type="dxa"/>
          </w:tcPr>
          <w:p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982AE7" w:rsidRPr="00982AE7" w:rsidRDefault="00982AE7" w:rsidP="00982AE7">
      <w:pPr>
        <w:pStyle w:val="Heading3"/>
        <w:rPr>
          <w:rFonts w:ascii="Arial" w:hAnsi="Arial" w:cs="Arial"/>
          <w:color w:val="91C2DE" w:themeColor="accent1" w:themeTint="99"/>
          <w:sz w:val="24"/>
          <w:szCs w:val="24"/>
        </w:rPr>
      </w:pPr>
      <w:r w:rsidRPr="00982AE7">
        <w:rPr>
          <w:rFonts w:ascii="Arial" w:hAnsi="Arial" w:cs="Arial"/>
          <w:color w:val="91C2DE" w:themeColor="accent1" w:themeTint="99"/>
          <w:sz w:val="24"/>
          <w:szCs w:val="24"/>
        </w:rPr>
        <w:t>For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927"/>
      </w:tblGrid>
      <w:tr w:rsidR="000B1055" w:rsidTr="000B1055">
        <w:tc>
          <w:tcPr>
            <w:tcW w:w="4927" w:type="dxa"/>
            <w:gridSpan w:val="2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Patient NHS Number</w:t>
            </w:r>
          </w:p>
        </w:tc>
        <w:tc>
          <w:tcPr>
            <w:tcW w:w="4927" w:type="dxa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Practice Computer ID Number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</w:p>
        </w:tc>
      </w:tr>
      <w:tr w:rsidR="000B1055" w:rsidTr="009B2B62">
        <w:tc>
          <w:tcPr>
            <w:tcW w:w="2463" w:type="dxa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Identity verified by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(initials)</w:t>
            </w:r>
          </w:p>
        </w:tc>
        <w:tc>
          <w:tcPr>
            <w:tcW w:w="2464" w:type="dxa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4927" w:type="dxa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Method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                                                    Vouching  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               Photo ID and proof of address    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</w:t>
            </w: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</w:p>
        </w:tc>
      </w:tr>
      <w:tr w:rsidR="000B1055" w:rsidTr="00277746">
        <w:tc>
          <w:tcPr>
            <w:tcW w:w="4927" w:type="dxa"/>
            <w:gridSpan w:val="2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Level of record access enabled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                             Contractual minimum     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                              Other                              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</w:p>
        </w:tc>
        <w:tc>
          <w:tcPr>
            <w:tcW w:w="4927" w:type="dxa"/>
          </w:tcPr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>Notes / comments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</w:pPr>
            <w:r w:rsidRPr="000B1055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GP Approved for online access  </w:t>
            </w:r>
            <w: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   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t xml:space="preserve">FP Declined for online access        </w:t>
            </w:r>
            <w:r w:rsidRPr="000B1055">
              <w:rPr>
                <w:rFonts w:ascii="Arial" w:hAnsi="Arial" w:cs="Arial"/>
                <w:iCs/>
                <w:color w:val="A6A6A6" w:themeColor="background1" w:themeShade="A6"/>
                <w:sz w:val="22"/>
                <w:szCs w:val="22"/>
              </w:rPr>
              <w:sym w:font="Wingdings" w:char="F06F"/>
            </w:r>
          </w:p>
        </w:tc>
      </w:tr>
      <w:tr w:rsidR="000B1055" w:rsidTr="0051461D">
        <w:tc>
          <w:tcPr>
            <w:tcW w:w="9854" w:type="dxa"/>
            <w:gridSpan w:val="3"/>
          </w:tcPr>
          <w:p w:rsid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  <w:t xml:space="preserve">Code Added to patient record:    Approved (9lw) </w:t>
            </w:r>
            <w:r w:rsidRPr="00982AE7"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  <w:t xml:space="preserve">           Declined (9lx) </w:t>
            </w:r>
            <w:r w:rsidRPr="00982AE7"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:rsid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</w:pPr>
          </w:p>
          <w:p w:rsid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  <w:t>Clinical record checked by Dr ………………………………………….Date…………………………….</w:t>
            </w:r>
          </w:p>
          <w:p w:rsidR="000B1055" w:rsidRPr="000B1055" w:rsidRDefault="000B1055" w:rsidP="000B10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iCs/>
                <w:color w:val="B2B2B2" w:themeColor="text2" w:themeTint="66"/>
                <w:sz w:val="22"/>
                <w:szCs w:val="22"/>
              </w:rPr>
              <w:t>Administration fields checked by ………………………………………Date…………………………….</w:t>
            </w:r>
          </w:p>
        </w:tc>
      </w:tr>
    </w:tbl>
    <w:p w:rsidR="00A56E0B" w:rsidRDefault="00A56E0B" w:rsidP="001B0224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sectPr w:rsidR="00A56E0B" w:rsidSect="000E581C">
      <w:headerReference w:type="even" r:id="rId12"/>
      <w:headerReference w:type="first" r:id="rId13"/>
      <w:footerReference w:type="first" r:id="rId14"/>
      <w:pgSz w:w="11906" w:h="16838"/>
      <w:pgMar w:top="956" w:right="1134" w:bottom="851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2C" w:rsidRDefault="001E0B2C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1E0B2C" w:rsidRDefault="001E0B2C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1E0B2C" w:rsidRDefault="001E0B2C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93" w:rsidRDefault="00DF60E1">
    <w:pPr>
      <w:pStyle w:val="Footer"/>
    </w:pPr>
    <w:r>
      <w:t xml:space="preserve">Version 2 </w:t>
    </w:r>
    <w:proofErr w:type="gramStart"/>
    <w:r>
      <w:t xml:space="preserve">June </w:t>
    </w:r>
    <w:r w:rsidR="002A1293">
      <w:t xml:space="preserve"> 2016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2C" w:rsidRDefault="001E0B2C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1E0B2C" w:rsidRDefault="001E0B2C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1E0B2C" w:rsidRDefault="001E0B2C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Pr="00F76C6C" w:rsidRDefault="001F1457" w:rsidP="001F1457">
    <w:pPr>
      <w:pStyle w:val="Header"/>
      <w:jc w:val="both"/>
      <w:rPr>
        <w:rFonts w:ascii="Calibri" w:hAnsi="Calibri"/>
        <w:sz w:val="36"/>
        <w:szCs w:val="36"/>
      </w:rPr>
    </w:pPr>
    <w:r>
      <w:tab/>
    </w:r>
    <w:r w:rsidR="00F76C6C" w:rsidRPr="00F76C6C">
      <w:rPr>
        <w:rFonts w:ascii="Calibri" w:hAnsi="Calibri"/>
        <w:sz w:val="36"/>
        <w:szCs w:val="36"/>
      </w:rPr>
      <w:t>The Anstey Surgery</w:t>
    </w:r>
    <w:r w:rsidRPr="00F76C6C">
      <w:rPr>
        <w:rFonts w:ascii="Calibri" w:hAnsi="Calibri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60F8F"/>
    <w:rsid w:val="0006725C"/>
    <w:rsid w:val="000678B4"/>
    <w:rsid w:val="0007395A"/>
    <w:rsid w:val="00075BEB"/>
    <w:rsid w:val="00080080"/>
    <w:rsid w:val="00085650"/>
    <w:rsid w:val="000A0132"/>
    <w:rsid w:val="000B1055"/>
    <w:rsid w:val="000D6F66"/>
    <w:rsid w:val="000E581C"/>
    <w:rsid w:val="0010768A"/>
    <w:rsid w:val="00124AAB"/>
    <w:rsid w:val="001537EB"/>
    <w:rsid w:val="001B0224"/>
    <w:rsid w:val="001B127A"/>
    <w:rsid w:val="001C1B64"/>
    <w:rsid w:val="001C48F5"/>
    <w:rsid w:val="001D703E"/>
    <w:rsid w:val="001E0B2C"/>
    <w:rsid w:val="001E28F7"/>
    <w:rsid w:val="001F1457"/>
    <w:rsid w:val="001F238D"/>
    <w:rsid w:val="00202468"/>
    <w:rsid w:val="00203C51"/>
    <w:rsid w:val="0025214B"/>
    <w:rsid w:val="002711A1"/>
    <w:rsid w:val="00292374"/>
    <w:rsid w:val="002934BD"/>
    <w:rsid w:val="002A0E87"/>
    <w:rsid w:val="002A1293"/>
    <w:rsid w:val="002C69E2"/>
    <w:rsid w:val="002E03C8"/>
    <w:rsid w:val="002F2945"/>
    <w:rsid w:val="002F31B5"/>
    <w:rsid w:val="00313076"/>
    <w:rsid w:val="00327ADA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3E3FAA"/>
    <w:rsid w:val="0045192B"/>
    <w:rsid w:val="00451B67"/>
    <w:rsid w:val="0045454C"/>
    <w:rsid w:val="00456536"/>
    <w:rsid w:val="00461068"/>
    <w:rsid w:val="0048241F"/>
    <w:rsid w:val="004903A3"/>
    <w:rsid w:val="0049753A"/>
    <w:rsid w:val="004C0B28"/>
    <w:rsid w:val="004F326B"/>
    <w:rsid w:val="004F5F05"/>
    <w:rsid w:val="00500AE1"/>
    <w:rsid w:val="00503503"/>
    <w:rsid w:val="005057DE"/>
    <w:rsid w:val="005178EB"/>
    <w:rsid w:val="00617BF3"/>
    <w:rsid w:val="00622C37"/>
    <w:rsid w:val="0062656E"/>
    <w:rsid w:val="00664BC1"/>
    <w:rsid w:val="00670BD8"/>
    <w:rsid w:val="0067173D"/>
    <w:rsid w:val="006765A1"/>
    <w:rsid w:val="006773FC"/>
    <w:rsid w:val="00686409"/>
    <w:rsid w:val="006B1244"/>
    <w:rsid w:val="006C1723"/>
    <w:rsid w:val="006C5B24"/>
    <w:rsid w:val="006D30DC"/>
    <w:rsid w:val="006D7F93"/>
    <w:rsid w:val="006E2EE1"/>
    <w:rsid w:val="006E65C9"/>
    <w:rsid w:val="007046C0"/>
    <w:rsid w:val="007071CA"/>
    <w:rsid w:val="007075EA"/>
    <w:rsid w:val="00730CCD"/>
    <w:rsid w:val="00735B0A"/>
    <w:rsid w:val="00735FE4"/>
    <w:rsid w:val="00741CEC"/>
    <w:rsid w:val="00766302"/>
    <w:rsid w:val="007712C1"/>
    <w:rsid w:val="00782233"/>
    <w:rsid w:val="00793139"/>
    <w:rsid w:val="007B75B2"/>
    <w:rsid w:val="007D7992"/>
    <w:rsid w:val="007E6315"/>
    <w:rsid w:val="007F02A6"/>
    <w:rsid w:val="007F471A"/>
    <w:rsid w:val="0080765D"/>
    <w:rsid w:val="00807E0B"/>
    <w:rsid w:val="0083078B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2AE7"/>
    <w:rsid w:val="00984C00"/>
    <w:rsid w:val="00990175"/>
    <w:rsid w:val="00993C95"/>
    <w:rsid w:val="009A5FA3"/>
    <w:rsid w:val="009A7AFA"/>
    <w:rsid w:val="009E5867"/>
    <w:rsid w:val="009F5218"/>
    <w:rsid w:val="00A16D16"/>
    <w:rsid w:val="00A31B7D"/>
    <w:rsid w:val="00A36E8E"/>
    <w:rsid w:val="00A522AA"/>
    <w:rsid w:val="00A56E0B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0EEC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36A17"/>
    <w:rsid w:val="00C67AAD"/>
    <w:rsid w:val="00C71AE1"/>
    <w:rsid w:val="00C71FBD"/>
    <w:rsid w:val="00C75917"/>
    <w:rsid w:val="00C82EE2"/>
    <w:rsid w:val="00C931CB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DF60E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409E0"/>
    <w:rsid w:val="00F4438A"/>
    <w:rsid w:val="00F65309"/>
    <w:rsid w:val="00F76C6C"/>
    <w:rsid w:val="00F82E4C"/>
    <w:rsid w:val="00F946A1"/>
    <w:rsid w:val="00F968C8"/>
    <w:rsid w:val="00F96CC8"/>
    <w:rsid w:val="00FA12C1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3BB6D7B78344C973055A692803076" ma:contentTypeVersion="0" ma:contentTypeDescription="Create a new document." ma:contentTypeScope="" ma:versionID="f19291f49aae1e5464ae9c3dc4a75b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9A99-6C4D-4BCB-BC8A-B81A698A1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4CEFB-2B06-4C13-B2B2-EABB5485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Smith Linda (Practice Manager)</cp:lastModifiedBy>
  <cp:revision>2</cp:revision>
  <cp:lastPrinted>2016-06-28T16:36:00Z</cp:lastPrinted>
  <dcterms:created xsi:type="dcterms:W3CDTF">2016-06-28T16:38:00Z</dcterms:created>
  <dcterms:modified xsi:type="dcterms:W3CDTF">2016-06-28T16:38:00Z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0x0101003733BB6D7B78344C973055A692803076</vt:lpwstr>
  </property>
</Properties>
</file>